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EE63C6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E1BC8" w:rsidRDefault="008E1BC8" w:rsidP="008E1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D5667B" w:rsidP="00D56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.2026, ГБУСОН РО «СРЦ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="008E1BC8"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 w:rsidR="008E1BC8"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8E1BC8" w:rsidRDefault="008E1BC8" w:rsidP="00D56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</w:t>
            </w:r>
            <w:r w:rsidR="00E36857">
              <w:rPr>
                <w:rFonts w:ascii="Times New Roman" w:hAnsi="Times New Roman" w:cs="Times New Roman"/>
                <w:sz w:val="28"/>
                <w:szCs w:val="28"/>
              </w:rPr>
              <w:t>перечень должностей, замещение которых связано с коррупционными рисками.</w:t>
            </w:r>
          </w:p>
          <w:p w:rsidR="00E36857" w:rsidRPr="008E1BC8" w:rsidRDefault="00E36857" w:rsidP="00D56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перечень коррупционно-опасных функций учреждения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E36857" w:rsidRPr="00672FF6" w:rsidRDefault="00E36857" w:rsidP="00E36857">
            <w:pPr>
              <w:ind w:firstLine="5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7B3B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Ввиду отсутствия кадровых изменений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r w:rsidRPr="006F7B3B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оставить перечень должностей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,</w:t>
            </w:r>
            <w:r w:rsidRPr="00672F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0542">
              <w:rPr>
                <w:rFonts w:ascii="Times New Roman" w:hAnsi="Times New Roman"/>
                <w:sz w:val="28"/>
                <w:szCs w:val="28"/>
              </w:rPr>
              <w:t>замещение которых с</w:t>
            </w:r>
            <w:r>
              <w:rPr>
                <w:rFonts w:ascii="Times New Roman" w:hAnsi="Times New Roman"/>
                <w:sz w:val="28"/>
                <w:szCs w:val="28"/>
              </w:rPr>
              <w:t>вязано с коррупционными рисками</w:t>
            </w:r>
            <w:r w:rsidRPr="00BD05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672FF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без изменений.</w:t>
            </w:r>
          </w:p>
          <w:p w:rsidR="008E1BC8" w:rsidRPr="008E1BC8" w:rsidRDefault="00E36857" w:rsidP="00E36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        Обновление перечня коррупционно-опасных функций не требуется</w:t>
            </w: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373CB7"/>
    <w:rsid w:val="006D5883"/>
    <w:rsid w:val="008E1BC8"/>
    <w:rsid w:val="009A3028"/>
    <w:rsid w:val="00D5667B"/>
    <w:rsid w:val="00D8022C"/>
    <w:rsid w:val="00E36857"/>
    <w:rsid w:val="00EE63C6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2026-07-09T08:29:00Z</dcterms:created>
  <dcterms:modified xsi:type="dcterms:W3CDTF">2026-07-09T12:00:00Z</dcterms:modified>
</cp:coreProperties>
</file>